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1CC6" w14:textId="77777777" w:rsidR="00921BC6" w:rsidRDefault="00921BC6">
      <w:pPr>
        <w:widowControl w:val="0"/>
        <w:pBdr>
          <w:top w:val="nil"/>
          <w:left w:val="nil"/>
          <w:bottom w:val="nil"/>
          <w:right w:val="nil"/>
          <w:between w:val="nil"/>
        </w:pBdr>
        <w:spacing w:after="0" w:line="276" w:lineRule="auto"/>
      </w:pPr>
    </w:p>
    <w:p w14:paraId="6CC4C9F8" w14:textId="77777777" w:rsidR="00921BC6" w:rsidRDefault="00921BC6">
      <w:pPr>
        <w:widowControl w:val="0"/>
        <w:pBdr>
          <w:top w:val="nil"/>
          <w:left w:val="nil"/>
          <w:bottom w:val="nil"/>
          <w:right w:val="nil"/>
          <w:between w:val="nil"/>
        </w:pBdr>
        <w:spacing w:after="0" w:line="276" w:lineRule="auto"/>
      </w:pPr>
    </w:p>
    <w:p w14:paraId="54851A77" w14:textId="77777777" w:rsidR="00921BC6" w:rsidRDefault="003014B1">
      <w:pPr>
        <w:jc w:val="center"/>
      </w:pPr>
      <w:r>
        <w:t xml:space="preserve">                                            </w:t>
      </w:r>
      <w:r>
        <w:rPr>
          <w:b/>
          <w:noProof/>
          <w:color w:val="222222"/>
        </w:rPr>
        <w:drawing>
          <wp:inline distT="0" distB="0" distL="0" distR="0" wp14:anchorId="4BC674D0" wp14:editId="177C3877">
            <wp:extent cx="1704975" cy="1704975"/>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704975" cy="1704975"/>
                    </a:xfrm>
                    <a:prstGeom prst="rect">
                      <a:avLst/>
                    </a:prstGeom>
                    <a:ln/>
                  </pic:spPr>
                </pic:pic>
              </a:graphicData>
            </a:graphic>
          </wp:inline>
        </w:drawing>
      </w:r>
      <w:r>
        <w:pict w14:anchorId="138EE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05pt;margin-top:5.85pt;width:218.05pt;height:123.15pt;z-index:251668480;mso-position-horizontal:absolute;mso-position-horizontal-relative:margin;mso-position-vertical:absolute;mso-position-vertical-relative:text">
            <v:imagedata r:id="rId9" o:title="Multiples NZ Vert rgb"/>
            <w10:wrap type="square" anchorx="margin"/>
          </v:shape>
        </w:pict>
      </w:r>
    </w:p>
    <w:p w14:paraId="11552C50" w14:textId="77777777" w:rsidR="00921BC6" w:rsidRDefault="00921BC6">
      <w:pPr>
        <w:pBdr>
          <w:top w:val="nil"/>
          <w:left w:val="nil"/>
          <w:bottom w:val="nil"/>
          <w:right w:val="nil"/>
          <w:between w:val="nil"/>
        </w:pBdr>
        <w:tabs>
          <w:tab w:val="center" w:pos="4513"/>
          <w:tab w:val="right" w:pos="9026"/>
        </w:tabs>
        <w:spacing w:after="0" w:line="240" w:lineRule="auto"/>
        <w:rPr>
          <w:color w:val="000000"/>
        </w:rPr>
      </w:pPr>
    </w:p>
    <w:p w14:paraId="0B91ADD1" w14:textId="77777777" w:rsidR="00921BC6" w:rsidRDefault="00921BC6">
      <w:pPr>
        <w:pBdr>
          <w:top w:val="nil"/>
          <w:left w:val="nil"/>
          <w:bottom w:val="nil"/>
          <w:right w:val="nil"/>
          <w:between w:val="nil"/>
        </w:pBdr>
        <w:tabs>
          <w:tab w:val="center" w:pos="4513"/>
          <w:tab w:val="right" w:pos="9026"/>
        </w:tabs>
        <w:spacing w:before="240" w:after="0" w:line="240" w:lineRule="auto"/>
        <w:jc w:val="center"/>
        <w:rPr>
          <w:b/>
          <w:color w:val="004C89"/>
          <w:sz w:val="56"/>
          <w:szCs w:val="56"/>
        </w:rPr>
      </w:pPr>
    </w:p>
    <w:p w14:paraId="6EC5D99B" w14:textId="74922883" w:rsidR="00921BC6" w:rsidRDefault="003014B1">
      <w:pPr>
        <w:pBdr>
          <w:top w:val="nil"/>
          <w:left w:val="nil"/>
          <w:bottom w:val="nil"/>
          <w:right w:val="nil"/>
          <w:between w:val="nil"/>
        </w:pBdr>
        <w:tabs>
          <w:tab w:val="center" w:pos="4513"/>
          <w:tab w:val="right" w:pos="9026"/>
        </w:tabs>
        <w:spacing w:before="240" w:after="0" w:line="240" w:lineRule="auto"/>
        <w:jc w:val="center"/>
        <w:rPr>
          <w:b/>
          <w:color w:val="004C89"/>
          <w:sz w:val="72"/>
          <w:szCs w:val="72"/>
        </w:rPr>
      </w:pPr>
      <w:r>
        <w:rPr>
          <w:b/>
          <w:color w:val="004C89"/>
          <w:sz w:val="72"/>
          <w:szCs w:val="72"/>
        </w:rPr>
        <w:t>VOLUNTEER AWARDS 20</w:t>
      </w:r>
      <w:r>
        <w:rPr>
          <w:b/>
          <w:color w:val="004C89"/>
          <w:sz w:val="72"/>
          <w:szCs w:val="72"/>
        </w:rPr>
        <w:t>22</w:t>
      </w:r>
    </w:p>
    <w:p w14:paraId="3C7152C6" w14:textId="77777777" w:rsidR="003014B1" w:rsidRDefault="003014B1">
      <w:pPr>
        <w:pBdr>
          <w:top w:val="nil"/>
          <w:left w:val="nil"/>
          <w:bottom w:val="nil"/>
          <w:right w:val="nil"/>
          <w:between w:val="nil"/>
        </w:pBdr>
        <w:tabs>
          <w:tab w:val="center" w:pos="4513"/>
          <w:tab w:val="right" w:pos="9026"/>
        </w:tabs>
        <w:spacing w:after="0" w:line="240" w:lineRule="auto"/>
        <w:jc w:val="center"/>
        <w:rPr>
          <w:b/>
          <w:color w:val="004C89"/>
          <w:sz w:val="56"/>
          <w:szCs w:val="56"/>
        </w:rPr>
      </w:pPr>
      <w:r>
        <w:rPr>
          <w:b/>
          <w:color w:val="004C89"/>
          <w:sz w:val="56"/>
          <w:szCs w:val="56"/>
        </w:rPr>
        <w:t xml:space="preserve">Information and </w:t>
      </w:r>
    </w:p>
    <w:p w14:paraId="124ED33D" w14:textId="77777777" w:rsidR="00921BC6" w:rsidRDefault="003014B1">
      <w:pPr>
        <w:pBdr>
          <w:top w:val="nil"/>
          <w:left w:val="nil"/>
          <w:bottom w:val="nil"/>
          <w:right w:val="nil"/>
          <w:between w:val="nil"/>
        </w:pBdr>
        <w:tabs>
          <w:tab w:val="center" w:pos="4513"/>
          <w:tab w:val="right" w:pos="9026"/>
        </w:tabs>
        <w:spacing w:after="0" w:line="240" w:lineRule="auto"/>
        <w:jc w:val="center"/>
        <w:rPr>
          <w:b/>
          <w:color w:val="004C89"/>
          <w:sz w:val="56"/>
          <w:szCs w:val="56"/>
        </w:rPr>
      </w:pPr>
      <w:r>
        <w:rPr>
          <w:b/>
          <w:color w:val="004C89"/>
          <w:sz w:val="56"/>
          <w:szCs w:val="56"/>
        </w:rPr>
        <w:t>Nomination Pack</w:t>
      </w:r>
    </w:p>
    <w:p w14:paraId="568CB325" w14:textId="77777777" w:rsidR="003014B1" w:rsidRDefault="003014B1">
      <w:pPr>
        <w:pBdr>
          <w:top w:val="nil"/>
          <w:left w:val="nil"/>
          <w:bottom w:val="nil"/>
          <w:right w:val="nil"/>
          <w:between w:val="nil"/>
        </w:pBdr>
        <w:tabs>
          <w:tab w:val="center" w:pos="4513"/>
          <w:tab w:val="right" w:pos="9026"/>
        </w:tabs>
        <w:spacing w:after="0" w:line="240" w:lineRule="auto"/>
        <w:jc w:val="center"/>
        <w:rPr>
          <w:b/>
          <w:color w:val="004C89"/>
          <w:sz w:val="56"/>
          <w:szCs w:val="56"/>
        </w:rPr>
      </w:pPr>
    </w:p>
    <w:p w14:paraId="0E105012" w14:textId="77777777" w:rsidR="003014B1" w:rsidRDefault="003014B1">
      <w:pPr>
        <w:pBdr>
          <w:top w:val="nil"/>
          <w:left w:val="nil"/>
          <w:bottom w:val="nil"/>
          <w:right w:val="nil"/>
          <w:between w:val="nil"/>
        </w:pBdr>
        <w:tabs>
          <w:tab w:val="center" w:pos="4513"/>
          <w:tab w:val="right" w:pos="9026"/>
        </w:tabs>
        <w:spacing w:after="0" w:line="240" w:lineRule="auto"/>
        <w:jc w:val="center"/>
        <w:rPr>
          <w:b/>
          <w:color w:val="004C89"/>
          <w:sz w:val="56"/>
          <w:szCs w:val="56"/>
        </w:rPr>
      </w:pPr>
    </w:p>
    <w:p w14:paraId="01CD24EB" w14:textId="77777777" w:rsidR="003014B1" w:rsidRDefault="003014B1">
      <w:pPr>
        <w:pBdr>
          <w:top w:val="nil"/>
          <w:left w:val="nil"/>
          <w:bottom w:val="nil"/>
          <w:right w:val="nil"/>
          <w:between w:val="nil"/>
        </w:pBdr>
        <w:tabs>
          <w:tab w:val="center" w:pos="4513"/>
          <w:tab w:val="right" w:pos="9026"/>
        </w:tabs>
        <w:spacing w:after="0" w:line="240" w:lineRule="auto"/>
        <w:jc w:val="center"/>
        <w:rPr>
          <w:b/>
          <w:color w:val="004C89"/>
          <w:sz w:val="56"/>
          <w:szCs w:val="56"/>
        </w:rPr>
      </w:pPr>
    </w:p>
    <w:p w14:paraId="62F60263" w14:textId="77777777" w:rsidR="003014B1" w:rsidRDefault="003014B1">
      <w:pPr>
        <w:pBdr>
          <w:top w:val="nil"/>
          <w:left w:val="nil"/>
          <w:bottom w:val="nil"/>
          <w:right w:val="nil"/>
          <w:between w:val="nil"/>
        </w:pBdr>
        <w:tabs>
          <w:tab w:val="center" w:pos="4513"/>
          <w:tab w:val="right" w:pos="9026"/>
        </w:tabs>
        <w:spacing w:after="0" w:line="240" w:lineRule="auto"/>
        <w:jc w:val="center"/>
        <w:rPr>
          <w:b/>
          <w:color w:val="004C89"/>
          <w:sz w:val="56"/>
          <w:szCs w:val="56"/>
        </w:rPr>
      </w:pPr>
      <w:r>
        <w:rPr>
          <w:b/>
          <w:color w:val="004C89"/>
          <w:sz w:val="56"/>
          <w:szCs w:val="56"/>
        </w:rPr>
        <w:t>Your chance to say</w:t>
      </w:r>
    </w:p>
    <w:p w14:paraId="6231A5DC" w14:textId="77777777" w:rsidR="003014B1" w:rsidRDefault="003014B1">
      <w:pPr>
        <w:pBdr>
          <w:top w:val="nil"/>
          <w:left w:val="nil"/>
          <w:bottom w:val="nil"/>
          <w:right w:val="nil"/>
          <w:between w:val="nil"/>
        </w:pBdr>
        <w:tabs>
          <w:tab w:val="center" w:pos="4513"/>
          <w:tab w:val="right" w:pos="9026"/>
        </w:tabs>
        <w:spacing w:after="0" w:line="240" w:lineRule="auto"/>
        <w:jc w:val="center"/>
        <w:rPr>
          <w:b/>
          <w:color w:val="004C89"/>
          <w:sz w:val="56"/>
          <w:szCs w:val="56"/>
        </w:rPr>
      </w:pPr>
    </w:p>
    <w:p w14:paraId="118BE139" w14:textId="77777777" w:rsidR="003014B1" w:rsidRDefault="003014B1">
      <w:pPr>
        <w:pBdr>
          <w:top w:val="nil"/>
          <w:left w:val="nil"/>
          <w:bottom w:val="nil"/>
          <w:right w:val="nil"/>
          <w:between w:val="nil"/>
        </w:pBdr>
        <w:tabs>
          <w:tab w:val="center" w:pos="4513"/>
          <w:tab w:val="right" w:pos="9026"/>
        </w:tabs>
        <w:spacing w:after="0" w:line="240" w:lineRule="auto"/>
        <w:jc w:val="center"/>
        <w:rPr>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014B1">
        <w:rPr>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THANK YOU</w:t>
      </w:r>
    </w:p>
    <w:p w14:paraId="02D9384B" w14:textId="77777777" w:rsidR="003014B1" w:rsidRDefault="003014B1">
      <w:pPr>
        <w:pBdr>
          <w:top w:val="nil"/>
          <w:left w:val="nil"/>
          <w:bottom w:val="nil"/>
          <w:right w:val="nil"/>
          <w:between w:val="nil"/>
        </w:pBdr>
        <w:tabs>
          <w:tab w:val="center" w:pos="4513"/>
          <w:tab w:val="right" w:pos="9026"/>
        </w:tabs>
        <w:spacing w:after="0" w:line="240" w:lineRule="auto"/>
        <w:jc w:val="center"/>
        <w:rPr>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5B877DA" w14:textId="2CD76EAF" w:rsidR="003014B1" w:rsidRPr="003014B1" w:rsidRDefault="003014B1">
      <w:pPr>
        <w:pBdr>
          <w:top w:val="nil"/>
          <w:left w:val="nil"/>
          <w:bottom w:val="nil"/>
          <w:right w:val="nil"/>
          <w:between w:val="nil"/>
        </w:pBdr>
        <w:tabs>
          <w:tab w:val="center" w:pos="4513"/>
          <w:tab w:val="right" w:pos="9026"/>
        </w:tabs>
        <w:spacing w:after="0" w:line="240" w:lineRule="auto"/>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14B1">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Nominations close 11pm 30</w:t>
      </w:r>
      <w:r w:rsidRPr="003014B1">
        <w:rPr>
          <w:color w:val="000000" w:themeColor="text1"/>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3014B1">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September</w:t>
      </w:r>
    </w:p>
    <w:p w14:paraId="3739EF5E" w14:textId="635D1EAD" w:rsidR="003014B1" w:rsidRPr="003014B1" w:rsidRDefault="003014B1" w:rsidP="003014B1">
      <w:pPr>
        <w:pBdr>
          <w:top w:val="nil"/>
          <w:left w:val="nil"/>
          <w:bottom w:val="nil"/>
          <w:right w:val="nil"/>
          <w:between w:val="nil"/>
        </w:pBdr>
        <w:tabs>
          <w:tab w:val="center" w:pos="4513"/>
          <w:tab w:val="right" w:pos="9026"/>
        </w:tabs>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3014B1" w:rsidRPr="003014B1">
          <w:footerReference w:type="default" r:id="rId10"/>
          <w:pgSz w:w="11906" w:h="16838"/>
          <w:pgMar w:top="1440" w:right="1440" w:bottom="1440" w:left="1440" w:header="708" w:footer="708" w:gutter="0"/>
          <w:pgNumType w:start="1"/>
          <w:cols w:space="720"/>
          <w:titlePg/>
        </w:sectPr>
      </w:pPr>
    </w:p>
    <w:p w14:paraId="44A0BDE4" w14:textId="77777777" w:rsidR="00921BC6" w:rsidRDefault="00921BC6">
      <w:pPr>
        <w:spacing w:after="0" w:line="240" w:lineRule="auto"/>
        <w:rPr>
          <w:b/>
          <w:color w:val="002060"/>
        </w:rPr>
      </w:pPr>
    </w:p>
    <w:p w14:paraId="65A1BE60" w14:textId="77777777" w:rsidR="00921BC6" w:rsidRDefault="003014B1">
      <w:pPr>
        <w:spacing w:after="0" w:line="276" w:lineRule="auto"/>
        <w:rPr>
          <w:color w:val="002060"/>
        </w:rPr>
      </w:pPr>
      <w:r>
        <w:rPr>
          <w:b/>
          <w:color w:val="004C89"/>
        </w:rPr>
        <w:t>PURPOSE OF THE MULTIPLES NZ VOLUNTEER AWARDS</w:t>
      </w:r>
    </w:p>
    <w:p w14:paraId="09114DF5" w14:textId="77777777" w:rsidR="00921BC6" w:rsidRDefault="003014B1">
      <w:pPr>
        <w:shd w:val="clear" w:color="auto" w:fill="FFFFFF"/>
        <w:spacing w:after="0" w:line="240" w:lineRule="auto"/>
      </w:pPr>
      <w:r>
        <w:t>The purpose of these awards is to highlight the volunteer effort required to support families with multiples in New Zealand. It recognises individual achievement, while publicly</w:t>
      </w:r>
      <w:r>
        <w:t xml:space="preserve"> acknowledging all voluntary effort. These awards are an opportunity for members, </w:t>
      </w:r>
      <w:proofErr w:type="gramStart"/>
      <w:r>
        <w:t>clubs</w:t>
      </w:r>
      <w:proofErr w:type="gramEnd"/>
      <w:r>
        <w:t xml:space="preserve"> and Multiples NZ to publicly express thanks to our volunteers.</w:t>
      </w:r>
    </w:p>
    <w:p w14:paraId="77E864C0" w14:textId="77777777" w:rsidR="00921BC6" w:rsidRDefault="00921BC6">
      <w:pPr>
        <w:shd w:val="clear" w:color="auto" w:fill="FFFFFF"/>
        <w:spacing w:after="0" w:line="240" w:lineRule="auto"/>
        <w:rPr>
          <w:sz w:val="20"/>
          <w:szCs w:val="20"/>
        </w:rPr>
      </w:pPr>
    </w:p>
    <w:p w14:paraId="296E1529" w14:textId="77777777" w:rsidR="00921BC6" w:rsidRDefault="003014B1">
      <w:pPr>
        <w:shd w:val="clear" w:color="auto" w:fill="FFFFFF"/>
        <w:spacing w:after="0" w:line="276" w:lineRule="auto"/>
        <w:rPr>
          <w:b/>
        </w:rPr>
      </w:pPr>
      <w:r>
        <w:rPr>
          <w:b/>
          <w:color w:val="004C89"/>
        </w:rPr>
        <w:t>MULTIPLES NZ VOLUNTEER AWARDS</w:t>
      </w:r>
      <w:r>
        <w:rPr>
          <w:b/>
          <w:color w:val="002060"/>
        </w:rPr>
        <w:t xml:space="preserve"> CATEGORIES</w:t>
      </w:r>
    </w:p>
    <w:p w14:paraId="7F2E7FA9" w14:textId="77777777" w:rsidR="00921BC6" w:rsidRDefault="003014B1">
      <w:pPr>
        <w:tabs>
          <w:tab w:val="left" w:pos="6105"/>
        </w:tabs>
        <w:rPr>
          <w:b/>
        </w:rPr>
      </w:pPr>
      <w:r>
        <w:rPr>
          <w:b/>
        </w:rPr>
        <w:t>AWARD CATEGORIES</w:t>
      </w:r>
    </w:p>
    <w:p w14:paraId="35E47852" w14:textId="77777777" w:rsidR="00921BC6" w:rsidRDefault="003014B1">
      <w:pPr>
        <w:shd w:val="clear" w:color="auto" w:fill="FFFFFF"/>
        <w:spacing w:after="0" w:line="240" w:lineRule="auto"/>
        <w:rPr>
          <w:b/>
        </w:rPr>
      </w:pPr>
      <w:r>
        <w:rPr>
          <w:b/>
        </w:rPr>
        <w:t>EMERGING VOLUNTEER OF THE YEAR</w:t>
      </w:r>
    </w:p>
    <w:p w14:paraId="18E8BA6F" w14:textId="77777777" w:rsidR="00921BC6" w:rsidRDefault="003014B1">
      <w:pPr>
        <w:shd w:val="clear" w:color="auto" w:fill="FFFFFF"/>
        <w:spacing w:after="0" w:line="240" w:lineRule="auto"/>
      </w:pPr>
      <w:bookmarkStart w:id="0" w:name="_heading=h.gjdgxs" w:colFirst="0" w:colLast="0"/>
      <w:bookmarkEnd w:id="0"/>
      <w:r>
        <w:t xml:space="preserve">Awarded to a volunteer who has stepped up and made a difference in their club or the New Zealand multiples community in their </w:t>
      </w:r>
      <w:r>
        <w:rPr>
          <w:b/>
        </w:rPr>
        <w:t>first 18 months</w:t>
      </w:r>
      <w:r>
        <w:t xml:space="preserve"> as a volunteer (either on a committee or in a specific volunteer role </w:t>
      </w:r>
      <w:proofErr w:type="gramStart"/>
      <w:r>
        <w:t>e.g.</w:t>
      </w:r>
      <w:proofErr w:type="gramEnd"/>
      <w:r>
        <w:t xml:space="preserve"> starting a sub-branch, running a playgr</w:t>
      </w:r>
      <w:r>
        <w:t xml:space="preserve">oup, being a contact person). The award highlights not only their contribution thus far, but their potential/intention to contribute to the multiple’s community in the future. </w:t>
      </w:r>
    </w:p>
    <w:p w14:paraId="3344E33B" w14:textId="77777777" w:rsidR="00921BC6" w:rsidRDefault="003014B1">
      <w:pPr>
        <w:shd w:val="clear" w:color="auto" w:fill="FFFFFF"/>
        <w:spacing w:after="0" w:line="240" w:lineRule="auto"/>
      </w:pPr>
      <w:r>
        <w:t>The volunteer must be a financial member of a Multiples NZ affiliated club or M</w:t>
      </w:r>
      <w:r>
        <w:t>ultiples NZ</w:t>
      </w:r>
    </w:p>
    <w:p w14:paraId="74CE1D08" w14:textId="77777777" w:rsidR="00921BC6" w:rsidRDefault="003014B1">
      <w:pPr>
        <w:shd w:val="clear" w:color="auto" w:fill="FFFFFF"/>
        <w:spacing w:after="0" w:line="240" w:lineRule="auto"/>
      </w:pPr>
      <w:r>
        <w:t>Prize includes $50 cash and $100 to the winner’s local Multiples NZ affiliated club.</w:t>
      </w:r>
    </w:p>
    <w:p w14:paraId="223CAA81" w14:textId="77777777" w:rsidR="00921BC6" w:rsidRDefault="00921BC6">
      <w:pPr>
        <w:shd w:val="clear" w:color="auto" w:fill="FFFFFF"/>
        <w:spacing w:after="0" w:line="240" w:lineRule="auto"/>
      </w:pPr>
    </w:p>
    <w:p w14:paraId="0C65CE3D" w14:textId="77777777" w:rsidR="00921BC6" w:rsidRDefault="003014B1">
      <w:pPr>
        <w:shd w:val="clear" w:color="auto" w:fill="FFFFFF"/>
        <w:spacing w:after="0" w:line="240" w:lineRule="auto"/>
        <w:rPr>
          <w:b/>
        </w:rPr>
      </w:pPr>
      <w:r>
        <w:rPr>
          <w:b/>
        </w:rPr>
        <w:t>SUPPORT PERSON OF THE YEAR</w:t>
      </w:r>
    </w:p>
    <w:p w14:paraId="38A5B68E" w14:textId="77777777" w:rsidR="00921BC6" w:rsidRDefault="003014B1">
      <w:pPr>
        <w:shd w:val="clear" w:color="auto" w:fill="FFFFFF"/>
        <w:spacing w:after="0" w:line="240" w:lineRule="auto"/>
      </w:pPr>
      <w:r>
        <w:t xml:space="preserve">Awarded to a volunteer who has provided exceptional service by supporting a family or families with multiples in the past year. </w:t>
      </w:r>
    </w:p>
    <w:p w14:paraId="4859287F" w14:textId="77777777" w:rsidR="00921BC6" w:rsidRDefault="003014B1">
      <w:pPr>
        <w:shd w:val="clear" w:color="auto" w:fill="FFFFFF"/>
        <w:spacing w:after="0" w:line="240" w:lineRule="auto"/>
      </w:pPr>
      <w:r>
        <w:t>Th</w:t>
      </w:r>
      <w:r>
        <w:t>e volunteer must be a financial member of a Multiples NZ affiliated club or Multiples NZ</w:t>
      </w:r>
    </w:p>
    <w:p w14:paraId="1F7371D8" w14:textId="77777777" w:rsidR="00921BC6" w:rsidRDefault="003014B1">
      <w:pPr>
        <w:shd w:val="clear" w:color="auto" w:fill="FFFFFF"/>
        <w:spacing w:after="0" w:line="240" w:lineRule="auto"/>
      </w:pPr>
      <w:r>
        <w:t>Prize includes $50 cash and $100 to the winners local Multiples NZ affiliated club.</w:t>
      </w:r>
    </w:p>
    <w:p w14:paraId="2AE33FEA" w14:textId="77777777" w:rsidR="00921BC6" w:rsidRDefault="00921BC6">
      <w:pPr>
        <w:shd w:val="clear" w:color="auto" w:fill="FFFFFF"/>
        <w:spacing w:after="0" w:line="240" w:lineRule="auto"/>
      </w:pPr>
    </w:p>
    <w:p w14:paraId="6B17C2AE" w14:textId="77777777" w:rsidR="00921BC6" w:rsidRDefault="003014B1">
      <w:pPr>
        <w:shd w:val="clear" w:color="auto" w:fill="FFFFFF"/>
        <w:spacing w:after="0" w:line="240" w:lineRule="auto"/>
        <w:rPr>
          <w:b/>
        </w:rPr>
      </w:pPr>
      <w:r>
        <w:rPr>
          <w:b/>
        </w:rPr>
        <w:t>COMMUNITY DEDICATION AWARD</w:t>
      </w:r>
    </w:p>
    <w:p w14:paraId="099482C7" w14:textId="77777777" w:rsidR="00921BC6" w:rsidRDefault="003014B1">
      <w:pPr>
        <w:shd w:val="clear" w:color="auto" w:fill="FFFFFF"/>
        <w:spacing w:after="0" w:line="240" w:lineRule="auto"/>
        <w:rPr>
          <w:highlight w:val="white"/>
        </w:rPr>
      </w:pPr>
      <w:r>
        <w:t xml:space="preserve">Awarded to a volunteer who has made an outstanding contribution to their club or the New Zealand multiples community for </w:t>
      </w:r>
      <w:r>
        <w:rPr>
          <w:b/>
        </w:rPr>
        <w:t>at least five years</w:t>
      </w:r>
      <w:r>
        <w:t xml:space="preserve"> </w:t>
      </w:r>
      <w:r>
        <w:rPr>
          <w:highlight w:val="white"/>
        </w:rPr>
        <w:t xml:space="preserve">regardless of their role - from committee members to those people helping behind the scenes. </w:t>
      </w:r>
    </w:p>
    <w:p w14:paraId="2169BF9F" w14:textId="77777777" w:rsidR="00921BC6" w:rsidRDefault="003014B1">
      <w:pPr>
        <w:shd w:val="clear" w:color="auto" w:fill="FFFFFF"/>
        <w:spacing w:after="0" w:line="240" w:lineRule="auto"/>
      </w:pPr>
      <w:r>
        <w:t>Prize includes $50 ca</w:t>
      </w:r>
      <w:r>
        <w:t>sh and $100 to the winner’s local Multiples NZ affiliated club.</w:t>
      </w:r>
    </w:p>
    <w:p w14:paraId="70E8FA7F" w14:textId="77777777" w:rsidR="00921BC6" w:rsidRDefault="00921BC6">
      <w:pPr>
        <w:shd w:val="clear" w:color="auto" w:fill="FFFFFF"/>
        <w:spacing w:after="0" w:line="240" w:lineRule="auto"/>
        <w:rPr>
          <w:b/>
        </w:rPr>
      </w:pPr>
    </w:p>
    <w:p w14:paraId="34DEBBC5" w14:textId="77777777" w:rsidR="00921BC6" w:rsidRDefault="003014B1">
      <w:pPr>
        <w:shd w:val="clear" w:color="auto" w:fill="FFFFFF"/>
        <w:spacing w:after="0" w:line="240" w:lineRule="auto"/>
        <w:rPr>
          <w:b/>
        </w:rPr>
      </w:pPr>
      <w:r>
        <w:rPr>
          <w:b/>
        </w:rPr>
        <w:t>CLUB OF THE YEAR AWARD</w:t>
      </w:r>
    </w:p>
    <w:p w14:paraId="5FD6421E" w14:textId="77777777" w:rsidR="00921BC6" w:rsidRDefault="003014B1">
      <w:pPr>
        <w:shd w:val="clear" w:color="auto" w:fill="FFFFFF"/>
        <w:spacing w:after="0" w:line="240" w:lineRule="auto"/>
      </w:pPr>
      <w:r>
        <w:t>Awarded to a Multiples NZ affiliated club that encompasses all or some of the following attributes:</w:t>
      </w:r>
    </w:p>
    <w:p w14:paraId="39B352AA" w14:textId="77777777" w:rsidR="00921BC6" w:rsidRDefault="003014B1">
      <w:pPr>
        <w:numPr>
          <w:ilvl w:val="0"/>
          <w:numId w:val="1"/>
        </w:numPr>
        <w:shd w:val="clear" w:color="auto" w:fill="FFFFFF"/>
        <w:spacing w:after="0" w:line="240" w:lineRule="auto"/>
      </w:pPr>
      <w:r>
        <w:t>Has built and/or maintains a strong sense of belonging in its member</w:t>
      </w:r>
      <w:r>
        <w:t>s.</w:t>
      </w:r>
    </w:p>
    <w:p w14:paraId="2F770E76" w14:textId="77777777" w:rsidR="00921BC6" w:rsidRDefault="003014B1">
      <w:pPr>
        <w:numPr>
          <w:ilvl w:val="0"/>
          <w:numId w:val="1"/>
        </w:numPr>
        <w:shd w:val="clear" w:color="auto" w:fill="FFFFFF"/>
        <w:spacing w:after="0" w:line="240" w:lineRule="auto"/>
      </w:pPr>
      <w:r>
        <w:t>There has been significant membership growth and retention of members.</w:t>
      </w:r>
    </w:p>
    <w:p w14:paraId="0572A262" w14:textId="77777777" w:rsidR="00921BC6" w:rsidRDefault="003014B1">
      <w:pPr>
        <w:numPr>
          <w:ilvl w:val="0"/>
          <w:numId w:val="1"/>
        </w:numPr>
        <w:shd w:val="clear" w:color="auto" w:fill="FFFFFF"/>
        <w:spacing w:after="0" w:line="240" w:lineRule="auto"/>
      </w:pPr>
      <w:r>
        <w:t>Develops and implements innovative projects that support the needs of multiple families</w:t>
      </w:r>
    </w:p>
    <w:p w14:paraId="19CC3117" w14:textId="77777777" w:rsidR="00921BC6" w:rsidRDefault="003014B1">
      <w:pPr>
        <w:numPr>
          <w:ilvl w:val="0"/>
          <w:numId w:val="1"/>
        </w:numPr>
        <w:shd w:val="clear" w:color="auto" w:fill="FFFFFF"/>
        <w:spacing w:after="0" w:line="240" w:lineRule="auto"/>
      </w:pPr>
      <w:r>
        <w:t>Is governed by a committee that acts in the best interests its member families, understands it</w:t>
      </w:r>
      <w:r>
        <w:t xml:space="preserve">s </w:t>
      </w:r>
      <w:proofErr w:type="gramStart"/>
      <w:r>
        <w:t>responsibilities</w:t>
      </w:r>
      <w:proofErr w:type="gramEnd"/>
      <w:r>
        <w:t xml:space="preserve"> and has systems in place to exercise them properly.</w:t>
      </w:r>
    </w:p>
    <w:p w14:paraId="49840EA1" w14:textId="77777777" w:rsidR="00921BC6" w:rsidRDefault="003014B1">
      <w:pPr>
        <w:numPr>
          <w:ilvl w:val="0"/>
          <w:numId w:val="1"/>
        </w:numPr>
        <w:shd w:val="clear" w:color="auto" w:fill="FFFFFF"/>
        <w:spacing w:after="0" w:line="240" w:lineRule="auto"/>
      </w:pPr>
      <w:r>
        <w:t>Shows a willingness to share ideas and experiences at a national level.</w:t>
      </w:r>
    </w:p>
    <w:p w14:paraId="6A321712" w14:textId="77777777" w:rsidR="00921BC6" w:rsidRDefault="003014B1">
      <w:pPr>
        <w:numPr>
          <w:ilvl w:val="0"/>
          <w:numId w:val="1"/>
        </w:numPr>
        <w:shd w:val="clear" w:color="auto" w:fill="FFFFFF"/>
        <w:spacing w:after="0" w:line="240" w:lineRule="auto"/>
      </w:pPr>
      <w:r>
        <w:t>Grows and maintains positive relationships with the wider community, support agencies and national sponsors.</w:t>
      </w:r>
    </w:p>
    <w:p w14:paraId="1EABEC8D" w14:textId="77777777" w:rsidR="00921BC6" w:rsidRDefault="003014B1">
      <w:pPr>
        <w:numPr>
          <w:ilvl w:val="0"/>
          <w:numId w:val="1"/>
        </w:numPr>
        <w:shd w:val="clear" w:color="auto" w:fill="FFFFFF"/>
        <w:spacing w:after="0" w:line="240" w:lineRule="auto"/>
      </w:pPr>
      <w:r>
        <w:t>Reco</w:t>
      </w:r>
      <w:r>
        <w:t>vered after facing significant challenges such as dwindling membership, lack of committee or finances.</w:t>
      </w:r>
    </w:p>
    <w:p w14:paraId="449E9CFD" w14:textId="77777777" w:rsidR="00921BC6" w:rsidRDefault="003014B1">
      <w:pPr>
        <w:shd w:val="clear" w:color="auto" w:fill="FFFFFF"/>
        <w:spacing w:after="0" w:line="240" w:lineRule="auto"/>
      </w:pPr>
      <w:r>
        <w:t>Must be a financial member of Multiples NZ</w:t>
      </w:r>
    </w:p>
    <w:p w14:paraId="13F95F7E" w14:textId="77777777" w:rsidR="00921BC6" w:rsidRDefault="003014B1">
      <w:pPr>
        <w:shd w:val="clear" w:color="auto" w:fill="FFFFFF"/>
        <w:spacing w:after="0" w:line="240" w:lineRule="auto"/>
      </w:pPr>
      <w:r>
        <w:t>$300 cash prize</w:t>
      </w:r>
    </w:p>
    <w:p w14:paraId="60D1267C" w14:textId="77777777" w:rsidR="00921BC6" w:rsidRDefault="00921BC6">
      <w:pPr>
        <w:shd w:val="clear" w:color="auto" w:fill="FFFFFF"/>
        <w:spacing w:after="0" w:line="240" w:lineRule="auto"/>
        <w:rPr>
          <w:b/>
        </w:rPr>
      </w:pPr>
    </w:p>
    <w:p w14:paraId="52BE4859" w14:textId="77777777" w:rsidR="00921BC6" w:rsidRDefault="00921BC6">
      <w:pPr>
        <w:shd w:val="clear" w:color="auto" w:fill="FFFFFF"/>
        <w:spacing w:after="0" w:line="240" w:lineRule="auto"/>
        <w:rPr>
          <w:b/>
        </w:rPr>
      </w:pPr>
    </w:p>
    <w:p w14:paraId="68EA6E59" w14:textId="77777777" w:rsidR="00921BC6" w:rsidRDefault="00921BC6">
      <w:pPr>
        <w:shd w:val="clear" w:color="auto" w:fill="FFFFFF"/>
        <w:spacing w:after="0" w:line="240" w:lineRule="auto"/>
        <w:rPr>
          <w:b/>
        </w:rPr>
      </w:pPr>
    </w:p>
    <w:p w14:paraId="04983B61" w14:textId="77777777" w:rsidR="00921BC6" w:rsidRDefault="003014B1">
      <w:pPr>
        <w:shd w:val="clear" w:color="auto" w:fill="FFFFFF"/>
        <w:spacing w:after="0" w:line="240" w:lineRule="auto"/>
        <w:rPr>
          <w:b/>
        </w:rPr>
      </w:pPr>
      <w:r>
        <w:rPr>
          <w:b/>
        </w:rPr>
        <w:t>VOLUNTEER OF THE YEAR</w:t>
      </w:r>
    </w:p>
    <w:p w14:paraId="5F2AB30E" w14:textId="77777777" w:rsidR="00921BC6" w:rsidRDefault="003014B1">
      <w:pPr>
        <w:shd w:val="clear" w:color="auto" w:fill="FFFFFF"/>
        <w:spacing w:after="0" w:line="240" w:lineRule="auto"/>
      </w:pPr>
      <w:r>
        <w:t>This year the nominees of the Volunteer of the Year award will be mad</w:t>
      </w:r>
      <w:r>
        <w:t>e up of the award winners of the Volunteer of the Month Award. All monthly winners from September of the previous year through to the month of August will be considered as nominees for the Volunteer of the Year award. The Volunteer of the Year is awarded t</w:t>
      </w:r>
      <w:r>
        <w:t xml:space="preserve">o a volunteer who has provided exceptional service for the betterment of families with multiples within their local area or nationally. </w:t>
      </w:r>
    </w:p>
    <w:p w14:paraId="0424107B" w14:textId="77777777" w:rsidR="00921BC6" w:rsidRDefault="003014B1">
      <w:pPr>
        <w:shd w:val="clear" w:color="auto" w:fill="FFFFFF"/>
        <w:spacing w:after="0" w:line="240" w:lineRule="auto"/>
      </w:pPr>
      <w:r>
        <w:t>The volunteer must be a financial member of a Multiples NZ affiliated club or Multiples NZ</w:t>
      </w:r>
    </w:p>
    <w:p w14:paraId="769903D7" w14:textId="77777777" w:rsidR="00921BC6" w:rsidRDefault="003014B1">
      <w:pPr>
        <w:shd w:val="clear" w:color="auto" w:fill="FFFFFF"/>
        <w:spacing w:after="0" w:line="240" w:lineRule="auto"/>
        <w:rPr>
          <w:b/>
        </w:rPr>
      </w:pPr>
      <w:r>
        <w:t xml:space="preserve">Prize includes $50 cash and </w:t>
      </w:r>
      <w:r>
        <w:t>$100 to the winner’s local Multiples NZ affiliated club.</w:t>
      </w:r>
    </w:p>
    <w:p w14:paraId="6735420B" w14:textId="77777777" w:rsidR="00921BC6" w:rsidRDefault="00921BC6">
      <w:pPr>
        <w:shd w:val="clear" w:color="auto" w:fill="FFFFFF"/>
        <w:spacing w:after="0" w:line="240" w:lineRule="auto"/>
      </w:pPr>
    </w:p>
    <w:p w14:paraId="0133926A" w14:textId="77777777" w:rsidR="00921BC6" w:rsidRDefault="003014B1">
      <w:pPr>
        <w:spacing w:after="0" w:line="240" w:lineRule="auto"/>
        <w:rPr>
          <w:b/>
          <w:color w:val="004C89"/>
        </w:rPr>
      </w:pPr>
      <w:r>
        <w:rPr>
          <w:b/>
          <w:color w:val="004C89"/>
        </w:rPr>
        <w:t>NOMINATIONS</w:t>
      </w:r>
    </w:p>
    <w:p w14:paraId="3284ADFF" w14:textId="77777777" w:rsidR="00921BC6" w:rsidRDefault="003014B1">
      <w:pPr>
        <w:shd w:val="clear" w:color="auto" w:fill="FFFFFF"/>
        <w:spacing w:after="0" w:line="240" w:lineRule="auto"/>
      </w:pPr>
      <w:r>
        <w:t>In all categories, the person nominated must be a “volunteer” – defined as someone who does not derive a significant source of income from the role that they fulfil. They may receive honorarium or expenses in completing the role that they are nominated for</w:t>
      </w:r>
      <w:r>
        <w:t>.</w:t>
      </w:r>
    </w:p>
    <w:p w14:paraId="2713E00A" w14:textId="77777777" w:rsidR="00921BC6" w:rsidRDefault="00921BC6">
      <w:pPr>
        <w:shd w:val="clear" w:color="auto" w:fill="FFFFFF"/>
        <w:spacing w:after="0" w:line="240" w:lineRule="auto"/>
      </w:pPr>
    </w:p>
    <w:p w14:paraId="40869ACA" w14:textId="77777777" w:rsidR="00921BC6" w:rsidRDefault="003014B1">
      <w:pPr>
        <w:spacing w:after="0" w:line="240" w:lineRule="auto"/>
      </w:pPr>
      <w:r>
        <w:t xml:space="preserve">Many volunteers could qualify in more than one category. However, the nomination of a person may be for only </w:t>
      </w:r>
      <w:r>
        <w:rPr>
          <w:b/>
        </w:rPr>
        <w:t>one category</w:t>
      </w:r>
      <w:r>
        <w:t xml:space="preserve"> each year. It is acknowledged that many volunteers’ efforts are the result of several years of commitment and involvement, so a nom</w:t>
      </w:r>
      <w:r>
        <w:t>ination may recognise the volunteer’s total contribution to the New Zealand multiples community, over the last few years.</w:t>
      </w:r>
    </w:p>
    <w:p w14:paraId="06ED0D97" w14:textId="77777777" w:rsidR="00921BC6" w:rsidRDefault="00921BC6">
      <w:pPr>
        <w:spacing w:after="0" w:line="240" w:lineRule="auto"/>
      </w:pPr>
    </w:p>
    <w:p w14:paraId="4F2F1FB0" w14:textId="77777777" w:rsidR="00921BC6" w:rsidRDefault="003014B1">
      <w:pPr>
        <w:spacing w:after="0" w:line="240" w:lineRule="auto"/>
      </w:pPr>
      <w:r>
        <w:t>Membership status of those nominees for awards which specify the recipient must be a financial member of a Multiples NZ affiliated cl</w:t>
      </w:r>
      <w:r>
        <w:t>ub or Multiples NZ will be confirmed with the relevant clubs. Nominees for the Community Dedication award do not have to be financial members of a club.</w:t>
      </w:r>
    </w:p>
    <w:p w14:paraId="5DDF87DD" w14:textId="77777777" w:rsidR="00921BC6" w:rsidRDefault="00921BC6">
      <w:pPr>
        <w:spacing w:after="0" w:line="240" w:lineRule="auto"/>
      </w:pPr>
    </w:p>
    <w:p w14:paraId="636C1CD3" w14:textId="29B0D787" w:rsidR="00921BC6" w:rsidRDefault="003014B1">
      <w:pPr>
        <w:spacing w:after="0" w:line="240" w:lineRule="auto"/>
        <w:rPr>
          <w:highlight w:val="white"/>
        </w:rPr>
      </w:pPr>
      <w:r>
        <w:rPr>
          <w:b/>
          <w:highlight w:val="white"/>
        </w:rPr>
        <w:t>Nomination forms</w:t>
      </w:r>
      <w:r>
        <w:rPr>
          <w:highlight w:val="white"/>
        </w:rPr>
        <w:t xml:space="preserve"> can be downloaded from the Multiples NZ website</w:t>
      </w:r>
    </w:p>
    <w:p w14:paraId="459AA7F0" w14:textId="77777777" w:rsidR="00921BC6" w:rsidRDefault="00921BC6">
      <w:pPr>
        <w:spacing w:after="0" w:line="240" w:lineRule="auto"/>
      </w:pPr>
    </w:p>
    <w:p w14:paraId="5929817F" w14:textId="0E9A127F" w:rsidR="00921BC6" w:rsidRDefault="003014B1">
      <w:pPr>
        <w:spacing w:after="0" w:line="240" w:lineRule="auto"/>
        <w:rPr>
          <w:b/>
        </w:rPr>
      </w:pPr>
      <w:r>
        <w:t xml:space="preserve">Nomination forms are to be emailed to </w:t>
      </w:r>
      <w:r>
        <w:rPr>
          <w:b/>
        </w:rPr>
        <w:t xml:space="preserve">awards@multiples.org.nz </w:t>
      </w:r>
      <w:r>
        <w:t>with the subject line – Multiples NZ Award Nomination 2022</w:t>
      </w:r>
      <w:r>
        <w:t>.</w:t>
      </w:r>
      <w:r>
        <w:rPr>
          <w:b/>
        </w:rPr>
        <w:t xml:space="preserve"> </w:t>
      </w:r>
    </w:p>
    <w:p w14:paraId="2859C0C7" w14:textId="77777777" w:rsidR="00921BC6" w:rsidRDefault="00921BC6">
      <w:pPr>
        <w:spacing w:after="0" w:line="240" w:lineRule="auto"/>
      </w:pPr>
    </w:p>
    <w:p w14:paraId="16454B64" w14:textId="77777777" w:rsidR="00921BC6" w:rsidRDefault="003014B1">
      <w:pPr>
        <w:spacing w:after="0" w:line="240" w:lineRule="auto"/>
        <w:rPr>
          <w:sz w:val="18"/>
          <w:szCs w:val="18"/>
        </w:rPr>
      </w:pPr>
      <w:r>
        <w:t>An important aspect of ensuring your nomination has every chance of success is to make sure you complete each section thoroughly. Please provide all the information requested in detail.</w:t>
      </w:r>
    </w:p>
    <w:p w14:paraId="7B69FE89" w14:textId="77777777" w:rsidR="00921BC6" w:rsidRDefault="00921BC6">
      <w:pPr>
        <w:spacing w:after="0" w:line="240" w:lineRule="auto"/>
        <w:rPr>
          <w:b/>
        </w:rPr>
      </w:pPr>
    </w:p>
    <w:p w14:paraId="2C56CB5A" w14:textId="2D5C09AD" w:rsidR="00921BC6" w:rsidRDefault="003014B1">
      <w:pPr>
        <w:spacing w:after="0" w:line="240" w:lineRule="auto"/>
        <w:rPr>
          <w:b/>
        </w:rPr>
      </w:pPr>
      <w:r>
        <w:rPr>
          <w:b/>
          <w:u w:val="single"/>
        </w:rPr>
        <w:t>Nominations will close at 11 pm, 30</w:t>
      </w:r>
      <w:r>
        <w:rPr>
          <w:b/>
          <w:u w:val="single"/>
        </w:rPr>
        <w:t xml:space="preserve"> September 2022</w:t>
      </w:r>
      <w:r>
        <w:rPr>
          <w:b/>
        </w:rPr>
        <w:t>.</w:t>
      </w:r>
    </w:p>
    <w:p w14:paraId="18C3FFA8" w14:textId="77777777" w:rsidR="00921BC6" w:rsidRDefault="00921BC6">
      <w:pPr>
        <w:spacing w:after="0" w:line="240" w:lineRule="auto"/>
        <w:rPr>
          <w:b/>
        </w:rPr>
      </w:pPr>
    </w:p>
    <w:p w14:paraId="3233A035" w14:textId="77777777" w:rsidR="00921BC6" w:rsidRDefault="003014B1">
      <w:pPr>
        <w:spacing w:after="0" w:line="240" w:lineRule="auto"/>
        <w:rPr>
          <w:b/>
          <w:color w:val="004C89"/>
        </w:rPr>
      </w:pPr>
      <w:r>
        <w:rPr>
          <w:b/>
          <w:color w:val="004C89"/>
        </w:rPr>
        <w:t>JUDGING</w:t>
      </w:r>
    </w:p>
    <w:p w14:paraId="0195D25F" w14:textId="77777777" w:rsidR="00921BC6" w:rsidRDefault="003014B1">
      <w:pPr>
        <w:spacing w:after="0" w:line="240" w:lineRule="auto"/>
      </w:pPr>
      <w:r>
        <w:t>The judgi</w:t>
      </w:r>
      <w:r>
        <w:t>ng panel will consist of:</w:t>
      </w:r>
    </w:p>
    <w:p w14:paraId="6BB43411" w14:textId="77777777" w:rsidR="00921BC6" w:rsidRDefault="003014B1">
      <w:pPr>
        <w:numPr>
          <w:ilvl w:val="0"/>
          <w:numId w:val="2"/>
        </w:numPr>
        <w:spacing w:after="0" w:line="240" w:lineRule="auto"/>
      </w:pPr>
      <w:r>
        <w:t>Multiples NZ President</w:t>
      </w:r>
    </w:p>
    <w:p w14:paraId="7B3E5ACC" w14:textId="77777777" w:rsidR="00921BC6" w:rsidRDefault="003014B1">
      <w:pPr>
        <w:numPr>
          <w:ilvl w:val="0"/>
          <w:numId w:val="2"/>
        </w:numPr>
        <w:spacing w:after="0" w:line="240" w:lineRule="auto"/>
      </w:pPr>
      <w:r>
        <w:t>Multiples NZ Patron</w:t>
      </w:r>
    </w:p>
    <w:p w14:paraId="222E3BC6" w14:textId="77777777" w:rsidR="00921BC6" w:rsidRDefault="003014B1">
      <w:pPr>
        <w:numPr>
          <w:ilvl w:val="0"/>
          <w:numId w:val="2"/>
        </w:numPr>
        <w:spacing w:after="0" w:line="240" w:lineRule="auto"/>
      </w:pPr>
      <w:r>
        <w:t>Multiples NZ Life member</w:t>
      </w:r>
    </w:p>
    <w:p w14:paraId="62B7D18D" w14:textId="77777777" w:rsidR="00921BC6" w:rsidRDefault="003014B1">
      <w:pPr>
        <w:numPr>
          <w:ilvl w:val="0"/>
          <w:numId w:val="2"/>
        </w:numPr>
        <w:spacing w:after="0" w:line="240" w:lineRule="auto"/>
      </w:pPr>
      <w:r>
        <w:t>A New Zealand based experienced Volunteer</w:t>
      </w:r>
    </w:p>
    <w:p w14:paraId="40EEF806" w14:textId="77777777" w:rsidR="00921BC6" w:rsidRDefault="00921BC6">
      <w:pPr>
        <w:spacing w:after="0" w:line="240" w:lineRule="auto"/>
      </w:pPr>
    </w:p>
    <w:p w14:paraId="2AADC3F1" w14:textId="77777777" w:rsidR="00921BC6" w:rsidRDefault="003014B1">
      <w:pPr>
        <w:spacing w:after="0" w:line="240" w:lineRule="auto"/>
      </w:pPr>
      <w:proofErr w:type="gramStart"/>
      <w:r>
        <w:t>In the event that</w:t>
      </w:r>
      <w:proofErr w:type="gramEnd"/>
      <w:r>
        <w:t xml:space="preserve"> a large number of nominations are received, they will be reviewed by the Multiples NZ President and V</w:t>
      </w:r>
      <w:r>
        <w:t>ice President. Depending on the number received, nominations will be shortlisted to five finalists in each category and presented to the panel for final judging.</w:t>
      </w:r>
    </w:p>
    <w:p w14:paraId="6742AC25" w14:textId="77777777" w:rsidR="00921BC6" w:rsidRDefault="00921BC6">
      <w:pPr>
        <w:spacing w:after="0" w:line="240" w:lineRule="auto"/>
      </w:pPr>
    </w:p>
    <w:p w14:paraId="03D2FF1B" w14:textId="77777777" w:rsidR="00921BC6" w:rsidRDefault="003014B1">
      <w:pPr>
        <w:spacing w:after="0" w:line="240" w:lineRule="auto"/>
      </w:pPr>
      <w:r>
        <w:t xml:space="preserve">The judges’ decision is </w:t>
      </w:r>
      <w:proofErr w:type="gramStart"/>
      <w:r>
        <w:t>final</w:t>
      </w:r>
      <w:proofErr w:type="gramEnd"/>
      <w:r>
        <w:t xml:space="preserve"> and no other correspondence will be entered into.</w:t>
      </w:r>
    </w:p>
    <w:p w14:paraId="5091655B" w14:textId="77777777" w:rsidR="00921BC6" w:rsidRDefault="00921BC6">
      <w:pPr>
        <w:spacing w:after="0" w:line="240" w:lineRule="auto"/>
        <w:rPr>
          <w:b/>
        </w:rPr>
      </w:pPr>
    </w:p>
    <w:p w14:paraId="74EA36E3" w14:textId="77777777" w:rsidR="00921BC6" w:rsidRDefault="00921BC6">
      <w:pPr>
        <w:spacing w:after="0" w:line="240" w:lineRule="auto"/>
        <w:rPr>
          <w:b/>
          <w:color w:val="004C89"/>
        </w:rPr>
      </w:pPr>
    </w:p>
    <w:p w14:paraId="584892B5" w14:textId="77777777" w:rsidR="00921BC6" w:rsidRDefault="003014B1">
      <w:pPr>
        <w:spacing w:after="0" w:line="240" w:lineRule="auto"/>
        <w:rPr>
          <w:b/>
          <w:color w:val="004C89"/>
        </w:rPr>
      </w:pPr>
      <w:r>
        <w:rPr>
          <w:b/>
          <w:color w:val="004C89"/>
        </w:rPr>
        <w:t>PRESENTATION</w:t>
      </w:r>
    </w:p>
    <w:p w14:paraId="7331077D" w14:textId="7E64294F" w:rsidR="00921BC6" w:rsidRDefault="003014B1">
      <w:pPr>
        <w:spacing w:after="0"/>
      </w:pPr>
      <w:r>
        <w:t>The winners will be announced at an Online Presentation Ceremony which will be held at the Multiples NZ Gala Dinner on Saturday 5</w:t>
      </w:r>
      <w:r>
        <w:t>th November in Christchurch.  Each winner of an award will receive a cash prize and a donation will be made to the</w:t>
      </w:r>
      <w:r>
        <w:t xml:space="preserve"> winner’s local Multiples NZ affiliated Club. </w:t>
      </w:r>
    </w:p>
    <w:p w14:paraId="3AF9292B" w14:textId="77777777" w:rsidR="00921BC6" w:rsidRDefault="00921BC6">
      <w:pPr>
        <w:spacing w:after="0"/>
      </w:pPr>
    </w:p>
    <w:p w14:paraId="03AD19B0" w14:textId="77777777" w:rsidR="00921BC6" w:rsidRDefault="003014B1">
      <w:pPr>
        <w:spacing w:after="0" w:line="240" w:lineRule="auto"/>
      </w:pPr>
      <w:bookmarkStart w:id="1" w:name="_heading=h.30j0zll" w:colFirst="0" w:colLast="0"/>
      <w:bookmarkEnd w:id="1"/>
      <w:r>
        <w:t>Those category winners not in attendance on the night will be contacted following the announcement.</w:t>
      </w:r>
    </w:p>
    <w:p w14:paraId="22BF17DB" w14:textId="77777777" w:rsidR="00921BC6" w:rsidRDefault="00921BC6">
      <w:pPr>
        <w:spacing w:after="0"/>
        <w:rPr>
          <w:b/>
          <w:color w:val="004C89"/>
        </w:rPr>
      </w:pPr>
    </w:p>
    <w:p w14:paraId="1802F8C3" w14:textId="77777777" w:rsidR="00921BC6" w:rsidRDefault="003014B1">
      <w:pPr>
        <w:spacing w:after="0"/>
      </w:pPr>
      <w:r>
        <w:rPr>
          <w:b/>
          <w:color w:val="004C89"/>
        </w:rPr>
        <w:t>PRIZES</w:t>
      </w:r>
    </w:p>
    <w:p w14:paraId="450E2044" w14:textId="77777777" w:rsidR="00921BC6" w:rsidRDefault="003014B1">
      <w:r>
        <w:t xml:space="preserve">Each recipient of an award will receive a combination of a cash prize, a </w:t>
      </w:r>
      <w:proofErr w:type="gramStart"/>
      <w:r>
        <w:t>certificate</w:t>
      </w:r>
      <w:proofErr w:type="gramEnd"/>
      <w:r>
        <w:t xml:space="preserve"> and a donation </w:t>
      </w:r>
      <w:r>
        <w:t>to their local Multiples NZ affiliated club. Each recipient will determine how the cash donation is to be spent in their community. This will be coordinated by Multiples NZ and communicated to the recipient Club. The recipient club will be required to prod</w:t>
      </w:r>
      <w:r>
        <w:t>uce a report about how the funds were spent in the community suitable to be included in the Multiples NZ magazine.</w:t>
      </w:r>
    </w:p>
    <w:p w14:paraId="49F898DC" w14:textId="77777777" w:rsidR="00921BC6" w:rsidRDefault="003014B1">
      <w:pPr>
        <w:spacing w:after="0"/>
        <w:rPr>
          <w:sz w:val="8"/>
          <w:szCs w:val="8"/>
        </w:rPr>
      </w:pPr>
      <w:r>
        <w:t>Multiples NZ will forever be grateful for the many hours that volunteers give to supporting families with twins and triplets and more through</w:t>
      </w:r>
      <w:r>
        <w:t>out New Zealand.</w:t>
      </w:r>
    </w:p>
    <w:p w14:paraId="610D06B0" w14:textId="77777777" w:rsidR="00921BC6" w:rsidRDefault="00921BC6">
      <w:pPr>
        <w:spacing w:after="0"/>
      </w:pPr>
    </w:p>
    <w:sectPr w:rsidR="00921BC6">
      <w:headerReference w:type="default" r:id="rId11"/>
      <w:pgSz w:w="11906" w:h="16838"/>
      <w:pgMar w:top="993" w:right="1440" w:bottom="567"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DACD" w14:textId="77777777" w:rsidR="00000000" w:rsidRDefault="003014B1">
      <w:pPr>
        <w:spacing w:after="0" w:line="240" w:lineRule="auto"/>
      </w:pPr>
      <w:r>
        <w:separator/>
      </w:r>
    </w:p>
  </w:endnote>
  <w:endnote w:type="continuationSeparator" w:id="0">
    <w:p w14:paraId="576ECA09" w14:textId="77777777" w:rsidR="00000000" w:rsidRDefault="0030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mn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AEA2" w14:textId="77777777" w:rsidR="00921BC6" w:rsidRDefault="00921BC6">
    <w:pPr>
      <w:pBdr>
        <w:top w:val="nil"/>
        <w:left w:val="nil"/>
        <w:bottom w:val="nil"/>
        <w:right w:val="nil"/>
        <w:between w:val="nil"/>
      </w:pBdr>
      <w:tabs>
        <w:tab w:val="center" w:pos="4513"/>
        <w:tab w:val="right" w:pos="9026"/>
      </w:tabs>
      <w:spacing w:after="0" w:line="240" w:lineRule="auto"/>
      <w:jc w:val="right"/>
      <w:rPr>
        <w:color w:val="000000"/>
      </w:rPr>
    </w:pPr>
  </w:p>
  <w:p w14:paraId="68934215" w14:textId="06588B4C" w:rsidR="00921BC6" w:rsidRDefault="003014B1">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MULTIPLES NZ VOLUNTEER AWARDS 20</w:t>
    </w:r>
    <w:r>
      <w:rPr>
        <w:sz w:val="20"/>
        <w:szCs w:val="20"/>
      </w:rPr>
      <w:t>22</w:t>
    </w:r>
    <w:r>
      <w:rPr>
        <w:color w:val="000000"/>
        <w:sz w:val="20"/>
        <w:szCs w:val="20"/>
      </w:rPr>
      <w:t xml:space="preserve"> - Information and Nomination Pack </w:t>
    </w:r>
  </w:p>
  <w:p w14:paraId="0DE490FE" w14:textId="77777777" w:rsidR="003014B1" w:rsidRDefault="003014B1">
    <w:pPr>
      <w:pBdr>
        <w:top w:val="nil"/>
        <w:left w:val="nil"/>
        <w:bottom w:val="nil"/>
        <w:right w:val="nil"/>
        <w:between w:val="nil"/>
      </w:pBdr>
      <w:tabs>
        <w:tab w:val="center" w:pos="4513"/>
        <w:tab w:val="right" w:pos="9026"/>
      </w:tabs>
      <w:spacing w:after="0" w:line="240" w:lineRule="auto"/>
      <w:rPr>
        <w:color w:val="000000"/>
        <w:sz w:val="20"/>
        <w:szCs w:val="20"/>
      </w:rPr>
    </w:pPr>
  </w:p>
  <w:p w14:paraId="745B1989" w14:textId="77777777" w:rsidR="00921BC6" w:rsidRDefault="00921BC6">
    <w:pPr>
      <w:pBdr>
        <w:top w:val="nil"/>
        <w:left w:val="nil"/>
        <w:bottom w:val="nil"/>
        <w:right w:val="nil"/>
        <w:between w:val="nil"/>
      </w:pBdr>
      <w:tabs>
        <w:tab w:val="center" w:pos="4513"/>
        <w:tab w:val="right" w:pos="9026"/>
      </w:tabs>
      <w:spacing w:after="0" w:line="240" w:lineRule="auto"/>
      <w:jc w:val="right"/>
      <w:rPr>
        <w:color w:val="000000"/>
      </w:rPr>
    </w:pPr>
  </w:p>
  <w:p w14:paraId="65EF8AEA" w14:textId="77777777" w:rsidR="00921BC6" w:rsidRDefault="003014B1">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Pr>
        <w:b/>
        <w:noProof/>
        <w:color w:val="000000"/>
      </w:rPr>
      <w:t>3</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A607" w14:textId="77777777" w:rsidR="00000000" w:rsidRDefault="003014B1">
      <w:pPr>
        <w:spacing w:after="0" w:line="240" w:lineRule="auto"/>
      </w:pPr>
      <w:r>
        <w:separator/>
      </w:r>
    </w:p>
  </w:footnote>
  <w:footnote w:type="continuationSeparator" w:id="0">
    <w:p w14:paraId="00AB0C3F" w14:textId="77777777" w:rsidR="00000000" w:rsidRDefault="00301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B177" w14:textId="77777777" w:rsidR="00921BC6" w:rsidRDefault="003014B1">
    <w:pPr>
      <w:spacing w:after="0" w:line="240" w:lineRule="auto"/>
      <w:rPr>
        <w:b/>
        <w:color w:val="004C89"/>
        <w:sz w:val="36"/>
        <w:szCs w:val="36"/>
      </w:rPr>
    </w:pPr>
    <w:r>
      <w:rPr>
        <w:b/>
        <w:color w:val="004C89"/>
        <w:sz w:val="36"/>
        <w:szCs w:val="36"/>
      </w:rPr>
      <w:t xml:space="preserve">          </w:t>
    </w:r>
    <w:r>
      <w:rPr>
        <w:noProof/>
      </w:rPr>
      <w:drawing>
        <wp:anchor distT="0" distB="0" distL="114300" distR="114300" simplePos="0" relativeHeight="251658240" behindDoc="0" locked="0" layoutInCell="1" hidden="0" allowOverlap="1" wp14:anchorId="6AA99306" wp14:editId="067A2E11">
          <wp:simplePos x="0" y="0"/>
          <wp:positionH relativeFrom="column">
            <wp:posOffset>-161923</wp:posOffset>
          </wp:positionH>
          <wp:positionV relativeFrom="paragraph">
            <wp:posOffset>-106677</wp:posOffset>
          </wp:positionV>
          <wp:extent cx="2438400" cy="779780"/>
          <wp:effectExtent l="0" t="0" r="0" b="0"/>
          <wp:wrapSquare wrapText="bothSides" distT="0" distB="0" distL="114300" distR="114300"/>
          <wp:docPr id="11" name="image2.png" descr="Multiples NZ Horiz rgb"/>
          <wp:cNvGraphicFramePr/>
          <a:graphic xmlns:a="http://schemas.openxmlformats.org/drawingml/2006/main">
            <a:graphicData uri="http://schemas.openxmlformats.org/drawingml/2006/picture">
              <pic:pic xmlns:pic="http://schemas.openxmlformats.org/drawingml/2006/picture">
                <pic:nvPicPr>
                  <pic:cNvPr id="0" name="image2.png" descr="Multiples NZ Horiz rgb"/>
                  <pic:cNvPicPr preferRelativeResize="0"/>
                </pic:nvPicPr>
                <pic:blipFill>
                  <a:blip r:embed="rId1"/>
                  <a:srcRect/>
                  <a:stretch>
                    <a:fillRect/>
                  </a:stretch>
                </pic:blipFill>
                <pic:spPr>
                  <a:xfrm>
                    <a:off x="0" y="0"/>
                    <a:ext cx="2438400" cy="7797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845F056" wp14:editId="4E21C285">
          <wp:simplePos x="0" y="0"/>
          <wp:positionH relativeFrom="column">
            <wp:posOffset>4725670</wp:posOffset>
          </wp:positionH>
          <wp:positionV relativeFrom="paragraph">
            <wp:posOffset>-240028</wp:posOffset>
          </wp:positionV>
          <wp:extent cx="913130" cy="913130"/>
          <wp:effectExtent l="0" t="0" r="0" b="0"/>
          <wp:wrapSquare wrapText="bothSides" distT="0" distB="0" distL="114300" distR="11430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13130" cy="913130"/>
                  </a:xfrm>
                  <a:prstGeom prst="rect">
                    <a:avLst/>
                  </a:prstGeom>
                  <a:ln/>
                </pic:spPr>
              </pic:pic>
            </a:graphicData>
          </a:graphic>
        </wp:anchor>
      </w:drawing>
    </w:r>
  </w:p>
  <w:p w14:paraId="556E2761" w14:textId="77777777" w:rsidR="00921BC6" w:rsidRDefault="00921BC6">
    <w:pPr>
      <w:spacing w:after="0" w:line="240" w:lineRule="auto"/>
      <w:rPr>
        <w:rFonts w:ascii="Libre Franklin" w:eastAsia="Libre Franklin" w:hAnsi="Libre Franklin" w:cs="Libre Franklin"/>
        <w:sz w:val="16"/>
        <w:szCs w:val="16"/>
      </w:rPr>
    </w:pPr>
  </w:p>
  <w:p w14:paraId="7DE98588" w14:textId="77777777" w:rsidR="00921BC6" w:rsidRDefault="00921BC6">
    <w:pPr>
      <w:spacing w:after="0"/>
      <w:jc w:val="right"/>
      <w:rPr>
        <w:rFonts w:ascii="Libre Franklin" w:eastAsia="Libre Franklin" w:hAnsi="Libre Franklin" w:cs="Libre Franklin"/>
        <w:sz w:val="6"/>
        <w:szCs w:val="6"/>
      </w:rPr>
    </w:pPr>
  </w:p>
  <w:p w14:paraId="02B4B5AF" w14:textId="77777777" w:rsidR="00921BC6" w:rsidRDefault="00921BC6">
    <w:pPr>
      <w:spacing w:after="0"/>
      <w:jc w:val="both"/>
      <w:rPr>
        <w:rFonts w:ascii="Libre Franklin" w:eastAsia="Libre Franklin" w:hAnsi="Libre Franklin" w:cs="Libre Franklin"/>
        <w:sz w:val="16"/>
        <w:szCs w:val="16"/>
      </w:rPr>
    </w:pPr>
  </w:p>
  <w:p w14:paraId="69AAB70A" w14:textId="77777777" w:rsidR="00921BC6" w:rsidRDefault="00921BC6">
    <w:pPr>
      <w:spacing w:after="0"/>
      <w:jc w:val="both"/>
      <w:rPr>
        <w:rFonts w:ascii="Libre Franklin" w:eastAsia="Libre Franklin" w:hAnsi="Libre Franklin" w:cs="Libre Franklin"/>
        <w:sz w:val="16"/>
        <w:szCs w:val="16"/>
      </w:rPr>
    </w:pPr>
  </w:p>
  <w:p w14:paraId="553CEAE0" w14:textId="77777777" w:rsidR="00921BC6" w:rsidRDefault="00921BC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40B3"/>
    <w:multiLevelType w:val="multilevel"/>
    <w:tmpl w:val="9BDCBD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8E604F6"/>
    <w:multiLevelType w:val="multilevel"/>
    <w:tmpl w:val="119278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69144812">
    <w:abstractNumId w:val="1"/>
  </w:num>
  <w:num w:numId="2" w16cid:durableId="170447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C6"/>
    <w:rsid w:val="003014B1"/>
    <w:rsid w:val="00921B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F04177"/>
  <w15:docId w15:val="{B08C634E-B8E2-48BA-AC7B-52CAF891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C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F6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5CE"/>
  </w:style>
  <w:style w:type="paragraph" w:styleId="Footer">
    <w:name w:val="footer"/>
    <w:basedOn w:val="Normal"/>
    <w:link w:val="FooterChar"/>
    <w:uiPriority w:val="99"/>
    <w:unhideWhenUsed/>
    <w:rsid w:val="00EF6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5CE"/>
  </w:style>
  <w:style w:type="table" w:styleId="TableGrid">
    <w:name w:val="Table Grid"/>
    <w:basedOn w:val="TableNormal"/>
    <w:uiPriority w:val="39"/>
    <w:rsid w:val="00EF6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F2B"/>
    <w:pPr>
      <w:ind w:left="720"/>
      <w:contextualSpacing/>
    </w:pPr>
  </w:style>
  <w:style w:type="character" w:styleId="Hyperlink">
    <w:name w:val="Hyperlink"/>
    <w:basedOn w:val="DefaultParagraphFont"/>
    <w:uiPriority w:val="99"/>
    <w:unhideWhenUsed/>
    <w:rsid w:val="00926F2B"/>
    <w:rPr>
      <w:color w:val="0563C1" w:themeColor="hyperlink"/>
      <w:u w:val="single"/>
    </w:rPr>
  </w:style>
  <w:style w:type="character" w:customStyle="1" w:styleId="apple-converted-space">
    <w:name w:val="apple-converted-space"/>
    <w:basedOn w:val="DefaultParagraphFont"/>
    <w:rsid w:val="00C22B48"/>
  </w:style>
  <w:style w:type="character" w:styleId="PlaceholderText">
    <w:name w:val="Placeholder Text"/>
    <w:basedOn w:val="DefaultParagraphFont"/>
    <w:uiPriority w:val="99"/>
    <w:semiHidden/>
    <w:rsid w:val="00286859"/>
    <w:rPr>
      <w:color w:val="808080"/>
    </w:rPr>
  </w:style>
  <w:style w:type="paragraph" w:styleId="Revision">
    <w:name w:val="Revision"/>
    <w:hidden/>
    <w:uiPriority w:val="99"/>
    <w:semiHidden/>
    <w:rsid w:val="008C65DF"/>
    <w:pPr>
      <w:spacing w:after="0" w:line="240" w:lineRule="auto"/>
    </w:pPr>
  </w:style>
  <w:style w:type="paragraph" w:styleId="BalloonText">
    <w:name w:val="Balloon Text"/>
    <w:basedOn w:val="Normal"/>
    <w:link w:val="BalloonTextChar"/>
    <w:uiPriority w:val="99"/>
    <w:semiHidden/>
    <w:unhideWhenUsed/>
    <w:rsid w:val="008C6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5DF"/>
    <w:rPr>
      <w:rFonts w:ascii="Segoe UI" w:hAnsi="Segoe UI" w:cs="Segoe UI"/>
      <w:sz w:val="18"/>
      <w:szCs w:val="18"/>
    </w:rPr>
  </w:style>
  <w:style w:type="character" w:styleId="CommentReference">
    <w:name w:val="annotation reference"/>
    <w:basedOn w:val="DefaultParagraphFont"/>
    <w:uiPriority w:val="99"/>
    <w:semiHidden/>
    <w:unhideWhenUsed/>
    <w:rsid w:val="008C65DF"/>
    <w:rPr>
      <w:sz w:val="16"/>
      <w:szCs w:val="16"/>
    </w:rPr>
  </w:style>
  <w:style w:type="paragraph" w:styleId="CommentText">
    <w:name w:val="annotation text"/>
    <w:basedOn w:val="Normal"/>
    <w:link w:val="CommentTextChar"/>
    <w:uiPriority w:val="99"/>
    <w:semiHidden/>
    <w:unhideWhenUsed/>
    <w:rsid w:val="008C65DF"/>
    <w:pPr>
      <w:spacing w:line="240" w:lineRule="auto"/>
    </w:pPr>
    <w:rPr>
      <w:sz w:val="20"/>
      <w:szCs w:val="20"/>
    </w:rPr>
  </w:style>
  <w:style w:type="character" w:customStyle="1" w:styleId="CommentTextChar">
    <w:name w:val="Comment Text Char"/>
    <w:basedOn w:val="DefaultParagraphFont"/>
    <w:link w:val="CommentText"/>
    <w:uiPriority w:val="99"/>
    <w:semiHidden/>
    <w:rsid w:val="008C65DF"/>
    <w:rPr>
      <w:sz w:val="20"/>
      <w:szCs w:val="20"/>
    </w:rPr>
  </w:style>
  <w:style w:type="paragraph" w:styleId="CommentSubject">
    <w:name w:val="annotation subject"/>
    <w:basedOn w:val="CommentText"/>
    <w:next w:val="CommentText"/>
    <w:link w:val="CommentSubjectChar"/>
    <w:uiPriority w:val="99"/>
    <w:semiHidden/>
    <w:unhideWhenUsed/>
    <w:rsid w:val="008C65DF"/>
    <w:rPr>
      <w:b/>
      <w:bCs/>
    </w:rPr>
  </w:style>
  <w:style w:type="character" w:customStyle="1" w:styleId="CommentSubjectChar">
    <w:name w:val="Comment Subject Char"/>
    <w:basedOn w:val="CommentTextChar"/>
    <w:link w:val="CommentSubject"/>
    <w:uiPriority w:val="99"/>
    <w:semiHidden/>
    <w:rsid w:val="008C65DF"/>
    <w:rPr>
      <w:b/>
      <w:bCs/>
      <w:sz w:val="20"/>
      <w:szCs w:val="20"/>
    </w:rPr>
  </w:style>
  <w:style w:type="character" w:styleId="FollowedHyperlink">
    <w:name w:val="FollowedHyperlink"/>
    <w:basedOn w:val="DefaultParagraphFont"/>
    <w:uiPriority w:val="99"/>
    <w:semiHidden/>
    <w:unhideWhenUsed/>
    <w:rsid w:val="008E47A8"/>
    <w:rPr>
      <w:color w:val="954F72" w:themeColor="followedHyperlink"/>
      <w:u w:val="single"/>
    </w:rPr>
  </w:style>
  <w:style w:type="character" w:customStyle="1" w:styleId="A7">
    <w:name w:val="A7"/>
    <w:uiPriority w:val="99"/>
    <w:rsid w:val="00785788"/>
    <w:rPr>
      <w:rFonts w:cs="Omnes"/>
      <w:color w:val="000000"/>
      <w:sz w:val="21"/>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uoIXDjIXT/kvn6yDuKW7FpanbA==">AMUW2mUVkiOf7AFsyzEQuj9FaKqw8+ylhClk9fZPOt7XKSYV2eQF52tstd+5nLldcQMC8zJDiDqIc1nY20vB3S8k+6gL8jvngB0D4PE+ET56ryw/mWVqCJgOlc/uZamRIjA55+1iu9sa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953</Words>
  <Characters>5433</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Ainslee Jacobson</dc:creator>
  <cp:lastModifiedBy>Heather Ben</cp:lastModifiedBy>
  <cp:revision>2</cp:revision>
  <dcterms:created xsi:type="dcterms:W3CDTF">2022-08-31T10:57:00Z</dcterms:created>
  <dcterms:modified xsi:type="dcterms:W3CDTF">2022-08-31T10:57:00Z</dcterms:modified>
</cp:coreProperties>
</file>